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EB" w:rsidRPr="00BC4917" w:rsidRDefault="00341323" w:rsidP="00341323">
      <w:pPr>
        <w:rPr>
          <w:rFonts w:ascii="Martti" w:hAnsi="Martti"/>
          <w:sz w:val="24"/>
          <w:szCs w:val="24"/>
        </w:rPr>
      </w:pPr>
      <w:bookmarkStart w:id="0" w:name="_GoBack"/>
      <w:bookmarkEnd w:id="0"/>
      <w:r w:rsidRPr="00BC4917">
        <w:rPr>
          <w:rFonts w:ascii="Martti" w:hAnsi="Martti"/>
          <w:b/>
          <w:sz w:val="24"/>
          <w:szCs w:val="24"/>
        </w:rPr>
        <w:t xml:space="preserve">TIETOSUOJASELOSTE LAMMIN SEURAKUNNAN </w:t>
      </w:r>
      <w:r w:rsidR="00154D4B" w:rsidRPr="00BC4917">
        <w:rPr>
          <w:rFonts w:ascii="Martti" w:hAnsi="Martti"/>
          <w:b/>
          <w:sz w:val="24"/>
          <w:szCs w:val="24"/>
        </w:rPr>
        <w:t>MUSIIKKITYÖN</w:t>
      </w:r>
      <w:r w:rsidR="00154D4B" w:rsidRPr="00BC4917">
        <w:rPr>
          <w:rFonts w:ascii="Martti" w:hAnsi="Martti"/>
          <w:sz w:val="24"/>
          <w:szCs w:val="24"/>
        </w:rPr>
        <w:t xml:space="preserve"> </w:t>
      </w:r>
      <w:r w:rsidR="00154D4B" w:rsidRPr="00BC4917">
        <w:rPr>
          <w:rFonts w:ascii="Martti" w:hAnsi="Martti"/>
          <w:b/>
          <w:sz w:val="24"/>
          <w:szCs w:val="24"/>
        </w:rPr>
        <w:t>VAPAAEHTOISTEHTÄVISSÄ TOIMIVIEN HENKILÖREKISTEREISTÄ</w:t>
      </w:r>
    </w:p>
    <w:p w:rsidR="00341323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Rekisterinpitäjä</w:t>
      </w:r>
    </w:p>
    <w:p w:rsidR="00CC22EB" w:rsidRDefault="00CC22EB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Lammin seurakunta, </w:t>
      </w:r>
      <w:r w:rsidR="00154D4B">
        <w:rPr>
          <w:rFonts w:ascii="Martti" w:hAnsi="Martti"/>
          <w:sz w:val="24"/>
          <w:szCs w:val="24"/>
        </w:rPr>
        <w:t>16900</w:t>
      </w:r>
      <w:r>
        <w:rPr>
          <w:rFonts w:ascii="Martti" w:hAnsi="Martti"/>
          <w:sz w:val="24"/>
          <w:szCs w:val="24"/>
        </w:rPr>
        <w:t xml:space="preserve"> Hämeenlinna</w:t>
      </w:r>
    </w:p>
    <w:p w:rsidR="00CC22EB" w:rsidRDefault="00CC22EB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Käyntiosoite: Katariinantie 2, 16900 Lammi</w:t>
      </w:r>
    </w:p>
    <w:p w:rsidR="00CC22EB" w:rsidRPr="00CC22EB" w:rsidRDefault="00CC22EB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Sähköposti: lammin.seurakunta@evl.fi</w:t>
      </w:r>
    </w:p>
    <w:p w:rsidR="00341323" w:rsidRDefault="00341323" w:rsidP="00341323">
      <w:pPr>
        <w:rPr>
          <w:rFonts w:ascii="Martti" w:hAnsi="Martti"/>
          <w:color w:val="FF0000"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Yhteyshenkilö</w:t>
      </w:r>
      <w:r w:rsidR="00E111C6">
        <w:rPr>
          <w:rFonts w:ascii="Martti" w:hAnsi="Martti"/>
          <w:b/>
          <w:sz w:val="24"/>
          <w:szCs w:val="24"/>
        </w:rPr>
        <w:t xml:space="preserve"> </w:t>
      </w:r>
    </w:p>
    <w:p w:rsidR="00154D4B" w:rsidRPr="00F108B4" w:rsidRDefault="00154D4B" w:rsidP="00341323">
      <w:pPr>
        <w:rPr>
          <w:rFonts w:ascii="Martti" w:hAnsi="Martti"/>
          <w:sz w:val="24"/>
          <w:szCs w:val="24"/>
        </w:rPr>
      </w:pPr>
      <w:r w:rsidRPr="00F108B4">
        <w:rPr>
          <w:rFonts w:ascii="Martti" w:hAnsi="Martti"/>
          <w:sz w:val="24"/>
          <w:szCs w:val="24"/>
        </w:rPr>
        <w:t>Kanttori Hanna-Leena Toivola</w:t>
      </w:r>
    </w:p>
    <w:p w:rsidR="00154D4B" w:rsidRPr="00F108B4" w:rsidRDefault="00154D4B" w:rsidP="00341323">
      <w:pPr>
        <w:rPr>
          <w:rFonts w:ascii="Martti" w:hAnsi="Martti"/>
          <w:sz w:val="24"/>
          <w:szCs w:val="24"/>
        </w:rPr>
      </w:pPr>
      <w:r w:rsidRPr="00F108B4">
        <w:rPr>
          <w:rFonts w:ascii="Martti" w:hAnsi="Martti"/>
          <w:sz w:val="24"/>
          <w:szCs w:val="24"/>
        </w:rPr>
        <w:t>Lammin seurakunta, 16900 Lammi</w:t>
      </w:r>
    </w:p>
    <w:p w:rsidR="00154D4B" w:rsidRPr="00F108B4" w:rsidRDefault="00154D4B" w:rsidP="00341323">
      <w:pPr>
        <w:rPr>
          <w:rFonts w:ascii="Martti" w:hAnsi="Martti"/>
          <w:b/>
          <w:sz w:val="24"/>
          <w:szCs w:val="24"/>
        </w:rPr>
      </w:pPr>
      <w:r w:rsidRPr="00F108B4">
        <w:rPr>
          <w:rFonts w:ascii="Martti" w:hAnsi="Martti"/>
          <w:sz w:val="24"/>
          <w:szCs w:val="24"/>
        </w:rPr>
        <w:t xml:space="preserve">p. </w:t>
      </w:r>
      <w:proofErr w:type="gramStart"/>
      <w:r w:rsidRPr="00F108B4">
        <w:rPr>
          <w:rFonts w:ascii="Martti" w:hAnsi="Martti"/>
          <w:sz w:val="24"/>
          <w:szCs w:val="24"/>
        </w:rPr>
        <w:t>040  8049505</w:t>
      </w:r>
      <w:proofErr w:type="gramEnd"/>
      <w:r w:rsidRPr="00F108B4">
        <w:rPr>
          <w:rFonts w:ascii="Martti" w:hAnsi="Martti"/>
          <w:sz w:val="24"/>
          <w:szCs w:val="24"/>
        </w:rPr>
        <w:t xml:space="preserve"> ; hanna-</w:t>
      </w:r>
      <w:proofErr w:type="spellStart"/>
      <w:r w:rsidRPr="00F108B4">
        <w:rPr>
          <w:rFonts w:ascii="Martti" w:hAnsi="Martti"/>
          <w:sz w:val="24"/>
          <w:szCs w:val="24"/>
        </w:rPr>
        <w:t>leena.toivola</w:t>
      </w:r>
      <w:proofErr w:type="spellEnd"/>
      <w:r w:rsidR="00BE7B7B" w:rsidRPr="00F108B4">
        <w:rPr>
          <w:rFonts w:ascii="Martti" w:hAnsi="Martti"/>
          <w:sz w:val="24"/>
          <w:szCs w:val="24"/>
        </w:rPr>
        <w:t>(at)</w:t>
      </w:r>
      <w:r w:rsidRPr="00F108B4">
        <w:rPr>
          <w:rFonts w:ascii="Martti" w:hAnsi="Martti"/>
          <w:sz w:val="24"/>
          <w:szCs w:val="24"/>
        </w:rPr>
        <w:t>evl.fi</w:t>
      </w:r>
    </w:p>
    <w:p w:rsidR="00CC22EB" w:rsidRPr="00CC22EB" w:rsidRDefault="00CC22EB" w:rsidP="00341323">
      <w:pPr>
        <w:rPr>
          <w:rFonts w:ascii="Martti" w:hAnsi="Martti"/>
          <w:sz w:val="24"/>
          <w:szCs w:val="24"/>
        </w:rPr>
      </w:pPr>
    </w:p>
    <w:p w:rsidR="00341323" w:rsidRPr="00CC22EB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Tietosuojavastaavan yhteystiedot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Mika Akkanen </w:t>
      </w:r>
      <w:r w:rsidRPr="00CC22EB">
        <w:rPr>
          <w:rStyle w:val="scxw264187859"/>
          <w:rFonts w:ascii="Martti" w:hAnsi="Martti" w:cs="Arial"/>
        </w:rPr>
        <w:t> </w:t>
      </w:r>
      <w:r w:rsidRPr="00CC22EB">
        <w:rPr>
          <w:rFonts w:ascii="Martti" w:hAnsi="Martti" w:cs="Arial"/>
        </w:rPr>
        <w:br/>
      </w:r>
      <w:r w:rsidRPr="00CC22EB">
        <w:rPr>
          <w:rStyle w:val="normaltextrun"/>
          <w:rFonts w:ascii="Martti" w:hAnsi="Martti" w:cs="Arial"/>
        </w:rPr>
        <w:t>tietosuojavastaava.tampere@evl.fi </w:t>
      </w:r>
      <w:r w:rsidRPr="00CC22EB">
        <w:rPr>
          <w:rStyle w:val="scxw264187859"/>
          <w:rFonts w:ascii="Martti" w:hAnsi="Martti" w:cs="Arial"/>
        </w:rPr>
        <w:t> </w:t>
      </w:r>
      <w:r w:rsidRPr="00CC22EB">
        <w:rPr>
          <w:rFonts w:ascii="Martti" w:hAnsi="Martti" w:cs="Arial"/>
        </w:rPr>
        <w:br/>
      </w:r>
      <w:r w:rsidRPr="00CC22EB">
        <w:rPr>
          <w:rStyle w:val="normaltextrun"/>
          <w:rFonts w:ascii="Martti" w:hAnsi="Martti" w:cs="Arial"/>
        </w:rPr>
        <w:t>050 44 11</w:t>
      </w:r>
      <w:r w:rsidRPr="00CC22EB">
        <w:rPr>
          <w:rStyle w:val="normaltextrun"/>
        </w:rPr>
        <w:t> </w:t>
      </w:r>
      <w:r w:rsidRPr="00CC22EB">
        <w:rPr>
          <w:rStyle w:val="normaltextrun"/>
          <w:rFonts w:ascii="Martti" w:hAnsi="Martti" w:cs="Arial"/>
        </w:rPr>
        <w:t>567</w:t>
      </w:r>
      <w:r w:rsidRPr="00CC22EB">
        <w:rPr>
          <w:rStyle w:val="eop"/>
          <w:rFonts w:ascii="Martti" w:hAnsi="Martti" w:cs="Arial"/>
        </w:rPr>
        <w:t> 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</w:p>
    <w:p w:rsidR="00341323" w:rsidRDefault="00341323" w:rsidP="00341323">
      <w:pPr>
        <w:rPr>
          <w:rFonts w:ascii="Martti" w:hAnsi="Martti"/>
          <w:b/>
          <w:sz w:val="24"/>
          <w:szCs w:val="24"/>
        </w:rPr>
      </w:pPr>
      <w:r w:rsidRPr="00F108B4">
        <w:rPr>
          <w:rFonts w:ascii="Martti" w:hAnsi="Martti"/>
          <w:b/>
          <w:sz w:val="24"/>
          <w:szCs w:val="24"/>
        </w:rPr>
        <w:t>Rekisterin nimi</w:t>
      </w:r>
      <w:r w:rsidR="00CC22EB" w:rsidRPr="00F108B4">
        <w:rPr>
          <w:rFonts w:ascii="Martti" w:hAnsi="Martti"/>
          <w:b/>
          <w:sz w:val="24"/>
          <w:szCs w:val="24"/>
        </w:rPr>
        <w:t xml:space="preserve"> </w:t>
      </w:r>
      <w:r w:rsidR="00BE7B7B" w:rsidRPr="00F108B4">
        <w:rPr>
          <w:rFonts w:ascii="Martti" w:hAnsi="Martti"/>
          <w:b/>
          <w:sz w:val="24"/>
          <w:szCs w:val="24"/>
        </w:rPr>
        <w:t>Lammin seurakunnan</w:t>
      </w:r>
      <w:r w:rsidR="00BE7B7B" w:rsidRPr="00F108B4">
        <w:rPr>
          <w:rFonts w:ascii="Martti" w:hAnsi="Martti"/>
          <w:b/>
          <w:sz w:val="28"/>
          <w:szCs w:val="28"/>
        </w:rPr>
        <w:t xml:space="preserve"> </w:t>
      </w:r>
      <w:r w:rsidR="00BE7B7B" w:rsidRPr="00F108B4">
        <w:rPr>
          <w:rFonts w:ascii="Martti" w:hAnsi="Martti"/>
          <w:b/>
          <w:sz w:val="24"/>
          <w:szCs w:val="24"/>
        </w:rPr>
        <w:t>musiikkityön vapaaehtoistehtävissä toimivien</w:t>
      </w:r>
      <w:r w:rsidR="00BE7B7B" w:rsidRPr="00F108B4">
        <w:rPr>
          <w:rFonts w:ascii="Martti" w:hAnsi="Martti"/>
          <w:b/>
          <w:sz w:val="28"/>
          <w:szCs w:val="28"/>
        </w:rPr>
        <w:t xml:space="preserve"> </w:t>
      </w:r>
      <w:r w:rsidR="00BE7B7B" w:rsidRPr="00F108B4">
        <w:rPr>
          <w:rFonts w:ascii="Martti" w:hAnsi="Martti"/>
          <w:b/>
          <w:sz w:val="24"/>
          <w:szCs w:val="24"/>
        </w:rPr>
        <w:t>henkilörekisterit</w:t>
      </w:r>
    </w:p>
    <w:p w:rsidR="00F108B4" w:rsidRPr="00F108B4" w:rsidRDefault="00F108B4" w:rsidP="00341323">
      <w:pPr>
        <w:rPr>
          <w:rFonts w:ascii="Martti" w:hAnsi="Martti"/>
          <w:b/>
          <w:sz w:val="28"/>
          <w:szCs w:val="28"/>
        </w:rPr>
      </w:pPr>
    </w:p>
    <w:p w:rsidR="00F108B4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Henkilötietojen käsittelyn tarkoitus ja oikeusperuste</w:t>
      </w:r>
    </w:p>
    <w:p w:rsidR="00341323" w:rsidRPr="00F108B4" w:rsidRDefault="00CC22EB" w:rsidP="00341323">
      <w:pPr>
        <w:rPr>
          <w:rFonts w:ascii="Martti" w:hAnsi="Martti"/>
          <w:sz w:val="24"/>
          <w:szCs w:val="24"/>
        </w:rPr>
      </w:pPr>
      <w:r w:rsidRPr="00F108B4">
        <w:rPr>
          <w:rFonts w:ascii="Martti" w:hAnsi="Martti"/>
          <w:b/>
          <w:sz w:val="24"/>
          <w:szCs w:val="24"/>
        </w:rPr>
        <w:t xml:space="preserve"> </w:t>
      </w:r>
      <w:r w:rsidR="00BE7B7B" w:rsidRPr="00F108B4">
        <w:rPr>
          <w:rFonts w:ascii="Martti" w:hAnsi="Martti"/>
          <w:sz w:val="24"/>
          <w:szCs w:val="24"/>
        </w:rPr>
        <w:t>Seurakunta tarjoaa seurakuntalaisille mahdollisuutta toimia kuoroissa ja muissa musiikki- ja lauluryhmissä ja näin palvella mm. erilaisissa jumalanpalveluksissa. Sen lisäksi pidämme rekisteriä yksittäisistä esiintyjistä ja esiintyjäryhmistä, jotka palvelevat jumalanpalveluksissa ja muissa seurakunnan tilaisuuksissa sekä konserteissa.</w:t>
      </w:r>
    </w:p>
    <w:p w:rsidR="00B159E8" w:rsidRPr="00F108B4" w:rsidRDefault="00B159E8" w:rsidP="00341323">
      <w:pPr>
        <w:rPr>
          <w:rFonts w:ascii="Martti" w:hAnsi="Martti"/>
          <w:sz w:val="24"/>
          <w:szCs w:val="24"/>
        </w:rPr>
      </w:pPr>
      <w:r w:rsidRPr="00F108B4">
        <w:rPr>
          <w:rFonts w:ascii="Martti" w:hAnsi="Martti"/>
          <w:sz w:val="24"/>
          <w:szCs w:val="24"/>
        </w:rPr>
        <w:t>Myös seurakuntaneuvoston toimikaudekseen nimeämän musiikkityön työryhmän jäsenistä on henkilörekisteri.</w:t>
      </w:r>
    </w:p>
    <w:p w:rsidR="00B159E8" w:rsidRPr="00F108B4" w:rsidRDefault="00B159E8" w:rsidP="00341323">
      <w:pPr>
        <w:rPr>
          <w:rFonts w:ascii="Martti" w:hAnsi="Martti"/>
          <w:b/>
          <w:sz w:val="24"/>
          <w:szCs w:val="24"/>
        </w:rPr>
      </w:pPr>
      <w:r w:rsidRPr="00F108B4">
        <w:rPr>
          <w:rFonts w:ascii="Martti" w:hAnsi="Martti"/>
          <w:sz w:val="24"/>
          <w:szCs w:val="24"/>
        </w:rPr>
        <w:t>Viimeksi mainittua henkilörekisteriä lukuun ottamatta henkilötietoja käsitellään ainoastaan asianomaisen suostumuksella. Musiikkityön työryhmän kokoonpano on julkista tietoa.</w:t>
      </w:r>
    </w:p>
    <w:p w:rsidR="00341323" w:rsidRDefault="00341323" w:rsidP="00341323">
      <w:pPr>
        <w:rPr>
          <w:rFonts w:ascii="Martti" w:hAnsi="Martti"/>
          <w:sz w:val="24"/>
          <w:szCs w:val="24"/>
        </w:rPr>
      </w:pPr>
    </w:p>
    <w:p w:rsidR="00F108B4" w:rsidRDefault="00F108B4" w:rsidP="00341323">
      <w:pPr>
        <w:rPr>
          <w:rFonts w:ascii="Martti" w:hAnsi="Martti"/>
          <w:sz w:val="24"/>
          <w:szCs w:val="24"/>
        </w:rPr>
      </w:pPr>
    </w:p>
    <w:p w:rsidR="00B159E8" w:rsidRDefault="00B159E8" w:rsidP="00341323">
      <w:pPr>
        <w:rPr>
          <w:rFonts w:ascii="Martti" w:hAnsi="Martti"/>
          <w:sz w:val="24"/>
          <w:szCs w:val="24"/>
        </w:rPr>
      </w:pPr>
    </w:p>
    <w:p w:rsidR="00F108B4" w:rsidRDefault="00F108B4" w:rsidP="00341323">
      <w:pPr>
        <w:rPr>
          <w:rFonts w:ascii="Martti" w:hAnsi="Martti"/>
          <w:sz w:val="24"/>
          <w:szCs w:val="24"/>
        </w:rPr>
      </w:pPr>
    </w:p>
    <w:p w:rsidR="00BC4917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lastRenderedPageBreak/>
        <w:t>Rekisterin henkilöryhmät ja tietosisältö</w:t>
      </w:r>
      <w:r w:rsidR="00CC22EB">
        <w:rPr>
          <w:rFonts w:ascii="Martti" w:hAnsi="Martti"/>
          <w:b/>
          <w:sz w:val="24"/>
          <w:szCs w:val="24"/>
        </w:rPr>
        <w:t xml:space="preserve"> </w:t>
      </w:r>
    </w:p>
    <w:p w:rsidR="00341323" w:rsidRPr="00F108B4" w:rsidRDefault="00B159E8" w:rsidP="00341323">
      <w:pPr>
        <w:rPr>
          <w:rFonts w:ascii="Martti" w:hAnsi="Martti"/>
          <w:sz w:val="24"/>
          <w:szCs w:val="24"/>
        </w:rPr>
      </w:pPr>
      <w:r w:rsidRPr="00F108B4">
        <w:rPr>
          <w:rFonts w:ascii="Martti" w:hAnsi="Martti"/>
          <w:sz w:val="24"/>
          <w:szCs w:val="24"/>
        </w:rPr>
        <w:t>Rekistereihin tallennetaan musiikkityön vapaaehtoistehtäviin osallistuvien ja niistä kiinnostuneiden nimi, puhelinnumero, sähköposti, kotiosoite sekä tiedot siitä millaisista tehtävistä kukin henkilö on kiinnostunut.</w:t>
      </w:r>
      <w:r w:rsidR="00F108B4">
        <w:rPr>
          <w:rFonts w:ascii="Martti" w:hAnsi="Martti"/>
          <w:sz w:val="24"/>
          <w:szCs w:val="24"/>
        </w:rPr>
        <w:t xml:space="preserve"> </w:t>
      </w:r>
      <w:r w:rsidRPr="00F108B4">
        <w:rPr>
          <w:rFonts w:ascii="Martti" w:hAnsi="Martti"/>
          <w:sz w:val="24"/>
          <w:szCs w:val="24"/>
        </w:rPr>
        <w:t>Rekisterit eivät sisällä arkaluontoista tietoa. On kuitenkin huomattava, että toiminta seurakunnan musiikkitoiminnan vapaaehtoistehtävissä antaa viitteitä henkilön uskonnollisesta vakaumuksesta.</w:t>
      </w:r>
    </w:p>
    <w:p w:rsidR="00BC4917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Tietolähteet</w:t>
      </w:r>
      <w:r w:rsidR="00CC22EB">
        <w:rPr>
          <w:rFonts w:ascii="Martti" w:hAnsi="Martti"/>
          <w:b/>
          <w:sz w:val="24"/>
          <w:szCs w:val="24"/>
        </w:rPr>
        <w:t xml:space="preserve"> </w:t>
      </w:r>
    </w:p>
    <w:p w:rsidR="00341323" w:rsidRPr="00CC22EB" w:rsidRDefault="00BC4917" w:rsidP="00341323">
      <w:pPr>
        <w:rPr>
          <w:rFonts w:ascii="Martti" w:hAnsi="Martti"/>
          <w:sz w:val="24"/>
          <w:szCs w:val="24"/>
        </w:rPr>
      </w:pPr>
      <w:r w:rsidRPr="00F108B4">
        <w:rPr>
          <w:rFonts w:ascii="Martti" w:hAnsi="Martti"/>
          <w:sz w:val="24"/>
          <w:szCs w:val="24"/>
        </w:rPr>
        <w:t>Tiedot saadaan ainoastaan asianomaisilta itseltään. Alaikäisten osalta tiedot saadaan tarvittaessa huoltajilta.</w:t>
      </w:r>
    </w:p>
    <w:p w:rsidR="00341323" w:rsidRDefault="00341323" w:rsidP="00341323">
      <w:pPr>
        <w:rPr>
          <w:rFonts w:ascii="Martti" w:hAnsi="Martti"/>
          <w:color w:val="FF0000"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Tietojen luovutukset</w:t>
      </w:r>
      <w:r w:rsidR="00E111C6">
        <w:rPr>
          <w:rFonts w:ascii="Martti" w:hAnsi="Martti"/>
          <w:b/>
          <w:sz w:val="24"/>
          <w:szCs w:val="24"/>
        </w:rPr>
        <w:t xml:space="preserve"> </w:t>
      </w:r>
    </w:p>
    <w:p w:rsidR="00BC4917" w:rsidRPr="00F108B4" w:rsidRDefault="00BC4917" w:rsidP="00341323">
      <w:pPr>
        <w:rPr>
          <w:rFonts w:ascii="Martti" w:hAnsi="Martti"/>
          <w:sz w:val="24"/>
          <w:szCs w:val="24"/>
        </w:rPr>
      </w:pPr>
      <w:r w:rsidRPr="00F108B4">
        <w:rPr>
          <w:rFonts w:ascii="Martti" w:hAnsi="Martti"/>
          <w:sz w:val="24"/>
          <w:szCs w:val="24"/>
        </w:rPr>
        <w:t>Musiikkityön työryhmän kokoonpano on julkista tietoa.</w:t>
      </w:r>
    </w:p>
    <w:p w:rsidR="00BC4917" w:rsidRPr="00F108B4" w:rsidRDefault="00BC4917" w:rsidP="00341323">
      <w:pPr>
        <w:rPr>
          <w:rFonts w:ascii="Martti" w:hAnsi="Martti"/>
          <w:sz w:val="24"/>
          <w:szCs w:val="24"/>
        </w:rPr>
      </w:pPr>
      <w:r w:rsidRPr="00F108B4">
        <w:rPr>
          <w:rFonts w:ascii="Martti" w:hAnsi="Martti"/>
          <w:sz w:val="24"/>
          <w:szCs w:val="24"/>
        </w:rPr>
        <w:t>Muiden musiikkityöhön osallistuvien vapaaehtoisten tietoja ei luovuteta ulkopuolisille, eikä ryhmien muille jäsenille.</w:t>
      </w:r>
    </w:p>
    <w:p w:rsidR="00341323" w:rsidRPr="00CC22EB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Henkilötietojen säilytysaika</w:t>
      </w:r>
    </w:p>
    <w:p w:rsidR="00341323" w:rsidRPr="00CC22EB" w:rsidRDefault="00BC4917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Tietoja säilytetään niin kauan kuin asianomainen vapaaehtoinen on mukana toiminnassa.</w:t>
      </w:r>
    </w:p>
    <w:p w:rsidR="00341323" w:rsidRPr="00CC22EB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 xml:space="preserve">Rekisteröidyllä on oikeus: 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 xml:space="preserve">• Pyytää rekisterinpitäjältä pääsy häntä itseään koskeviin henkilötietoihin sekä oikeus 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>pyytää kyseisten tietojen oikaisemista tai poistamista.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>• Pyytää rekisterinpitäjältä häntä itseään koskevien henkilötietojen käsittelyn rajoittamista tai vastustaa käsittelyä sekä oikeutta siirtää tiedot järjestelmästä toiseen.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 xml:space="preserve">• Niiltä osin kuin henkilötietojen käsittely perustuu rekisteröidyn suostumukseen, oikeus peruuttaa </w:t>
      </w:r>
      <w:proofErr w:type="gramStart"/>
      <w:r w:rsidRPr="00CC22EB">
        <w:rPr>
          <w:rFonts w:ascii="Martti" w:hAnsi="Martti"/>
          <w:sz w:val="24"/>
          <w:szCs w:val="24"/>
        </w:rPr>
        <w:t>suostumus</w:t>
      </w:r>
      <w:proofErr w:type="gramEnd"/>
      <w:r w:rsidRPr="00CC22EB">
        <w:rPr>
          <w:rFonts w:ascii="Martti" w:hAnsi="Martti"/>
          <w:sz w:val="24"/>
          <w:szCs w:val="24"/>
        </w:rPr>
        <w:t xml:space="preserve"> milloin tahansa, tämän vaikuttamatta suostumuksen perusteella ennen sen peruuttamista suoritetun käsittelyn lainmukaisuuteen.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 xml:space="preserve">• Tehdä valitus henkilötiedon käsittelystä kansalliselle valvontaviranomaiselle, jos rekisteröity katsoo, että häntä koskevien henkilötietojen käsittelyssä rikotaan EU:n 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 xml:space="preserve">yleistä tietosuoja-asetusta. Tämän oikeuden käyttäminen ei rajoita kirkkolain 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 xml:space="preserve">(1054/1993) mukaisia muutoksenhakukeinoja. </w:t>
      </w:r>
    </w:p>
    <w:p w:rsidR="00A828C4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Kansallisen valvontaviranomaisen yhteystiedot ovat: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Tietosuojavaltuutetun toimisto </w:t>
      </w:r>
      <w:r w:rsidRPr="00CC22EB">
        <w:rPr>
          <w:rStyle w:val="eop"/>
          <w:rFonts w:ascii="Martti" w:hAnsi="Martti" w:cs="Arial"/>
        </w:rPr>
        <w:t> 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Lintulahdenkuja 4, 00530 Helsinki</w:t>
      </w:r>
      <w:r w:rsidRPr="00CC22EB">
        <w:rPr>
          <w:rStyle w:val="eop"/>
          <w:rFonts w:ascii="Martti" w:hAnsi="Martti" w:cs="Arial"/>
        </w:rPr>
        <w:t> 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Postiosoite: PL 800, 00531 Helsinki</w:t>
      </w:r>
      <w:r w:rsidRPr="00CC22EB">
        <w:rPr>
          <w:rStyle w:val="eop"/>
          <w:rFonts w:ascii="Martti" w:hAnsi="Martti" w:cs="Arial"/>
        </w:rPr>
        <w:t> 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Puhelinvaihde: 029 566 6700</w:t>
      </w:r>
      <w:r w:rsidRPr="00CC22EB">
        <w:rPr>
          <w:rStyle w:val="eop"/>
          <w:rFonts w:ascii="Martti" w:hAnsi="Martti" w:cs="Arial"/>
        </w:rPr>
        <w:t> 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Kirjaamo: 029 566 6768</w:t>
      </w:r>
      <w:r w:rsidRPr="00CC22EB">
        <w:rPr>
          <w:rStyle w:val="eop"/>
          <w:rFonts w:ascii="Martti" w:hAnsi="Martti" w:cs="Arial"/>
        </w:rPr>
        <w:t> 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Sähköposti (kirjaamo): tietosuoja(at)om.fi </w:t>
      </w:r>
      <w:hyperlink r:id="rId5" w:tgtFrame="_blank" w:history="1">
        <w:r w:rsidRPr="00CC22EB">
          <w:rPr>
            <w:rStyle w:val="normaltextrun"/>
            <w:rFonts w:ascii="Martti" w:hAnsi="Martti" w:cs="Arial"/>
            <w:color w:val="0563C1"/>
            <w:u w:val="single"/>
          </w:rPr>
          <w:t>www.tietosuoja.fi</w:t>
        </w:r>
      </w:hyperlink>
      <w:r w:rsidRPr="00CC22EB">
        <w:rPr>
          <w:rStyle w:val="eop"/>
          <w:rFonts w:ascii="Martti" w:hAnsi="Martti" w:cs="Arial"/>
        </w:rPr>
        <w:t> </w:t>
      </w:r>
    </w:p>
    <w:p w:rsidR="00CC22EB" w:rsidRPr="00CC22EB" w:rsidRDefault="00CC22EB" w:rsidP="00341323">
      <w:pPr>
        <w:rPr>
          <w:rFonts w:ascii="Martti" w:hAnsi="Martti"/>
          <w:b/>
          <w:sz w:val="24"/>
          <w:szCs w:val="24"/>
        </w:rPr>
      </w:pPr>
    </w:p>
    <w:sectPr w:rsidR="00CC22EB" w:rsidRPr="00CC22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23"/>
    <w:rsid w:val="00154D4B"/>
    <w:rsid w:val="00193245"/>
    <w:rsid w:val="00341323"/>
    <w:rsid w:val="009E5C4B"/>
    <w:rsid w:val="00A9652D"/>
    <w:rsid w:val="00B159E8"/>
    <w:rsid w:val="00BC4917"/>
    <w:rsid w:val="00BE7B7B"/>
    <w:rsid w:val="00C41E64"/>
    <w:rsid w:val="00CC22EB"/>
    <w:rsid w:val="00E111C6"/>
    <w:rsid w:val="00F1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57395-3AB2-4D9C-BEAE-23783F6A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C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C22EB"/>
  </w:style>
  <w:style w:type="character" w:customStyle="1" w:styleId="eop">
    <w:name w:val="eop"/>
    <w:basedOn w:val="Kappaleenoletusfontti"/>
    <w:rsid w:val="00CC22EB"/>
  </w:style>
  <w:style w:type="character" w:customStyle="1" w:styleId="scxw264187859">
    <w:name w:val="scxw264187859"/>
    <w:basedOn w:val="Kappaleenoletusfontti"/>
    <w:rsid w:val="00CC22EB"/>
  </w:style>
  <w:style w:type="paragraph" w:styleId="Seliteteksti">
    <w:name w:val="Balloon Text"/>
    <w:basedOn w:val="Normaali"/>
    <w:link w:val="SelitetekstiChar"/>
    <w:uiPriority w:val="99"/>
    <w:semiHidden/>
    <w:unhideWhenUsed/>
    <w:rsid w:val="00E1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1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ietosuoja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4E9C-899C-47EE-B7D5-462E2172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Ulvinen Heli</dc:creator>
  <cp:keywords/>
  <dc:description/>
  <cp:lastModifiedBy>Ulvinen Heli</cp:lastModifiedBy>
  <cp:revision>2</cp:revision>
  <cp:lastPrinted>2021-04-09T04:51:00Z</cp:lastPrinted>
  <dcterms:created xsi:type="dcterms:W3CDTF">2022-03-01T13:55:00Z</dcterms:created>
  <dcterms:modified xsi:type="dcterms:W3CDTF">2022-03-01T13:55:00Z</dcterms:modified>
</cp:coreProperties>
</file>