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EB" w:rsidRPr="00CC22EB" w:rsidRDefault="00341323" w:rsidP="00341323">
      <w:pPr>
        <w:rPr>
          <w:rFonts w:ascii="Martti" w:hAnsi="Martti"/>
          <w:b/>
          <w:sz w:val="28"/>
          <w:szCs w:val="28"/>
        </w:rPr>
      </w:pPr>
      <w:r w:rsidRPr="00CC22EB">
        <w:rPr>
          <w:rFonts w:ascii="Martti" w:hAnsi="Martti"/>
          <w:b/>
          <w:sz w:val="28"/>
          <w:szCs w:val="28"/>
        </w:rPr>
        <w:t>TIETOS</w:t>
      </w:r>
      <w:r w:rsidR="00302FC2">
        <w:rPr>
          <w:rFonts w:ascii="Martti" w:hAnsi="Martti"/>
          <w:b/>
          <w:sz w:val="28"/>
          <w:szCs w:val="28"/>
        </w:rPr>
        <w:t xml:space="preserve">UOJASELOSTE LAMMIN SEURAKUNNAN KIRKOLLISIA TOIMITUKSIA KOSKEVISTA </w:t>
      </w:r>
      <w:r w:rsidR="00E111C6">
        <w:rPr>
          <w:rFonts w:ascii="Martti" w:hAnsi="Martti"/>
          <w:b/>
          <w:sz w:val="28"/>
          <w:szCs w:val="28"/>
        </w:rPr>
        <w:t>ASIAKASREKISTEREISTÄ</w:t>
      </w:r>
    </w:p>
    <w:p w:rsidR="00341323" w:rsidRDefault="00341323" w:rsidP="00341323">
      <w:pPr>
        <w:rPr>
          <w:rFonts w:ascii="Martti" w:hAnsi="Martti"/>
          <w:b/>
          <w:sz w:val="24"/>
          <w:szCs w:val="24"/>
        </w:rPr>
      </w:pPr>
      <w:r w:rsidRPr="00CC22EB">
        <w:rPr>
          <w:rFonts w:ascii="Martti" w:hAnsi="Martti"/>
          <w:b/>
          <w:sz w:val="24"/>
          <w:szCs w:val="24"/>
        </w:rPr>
        <w:t>Rekisterinpitäjä</w:t>
      </w:r>
    </w:p>
    <w:p w:rsidR="00CC22EB" w:rsidRDefault="00CC22EB" w:rsidP="00341323">
      <w:pPr>
        <w:rPr>
          <w:rFonts w:ascii="Martti" w:hAnsi="Martti"/>
          <w:sz w:val="24"/>
          <w:szCs w:val="24"/>
        </w:rPr>
      </w:pPr>
      <w:r>
        <w:rPr>
          <w:rFonts w:ascii="Martti" w:hAnsi="Martti"/>
          <w:sz w:val="24"/>
          <w:szCs w:val="24"/>
        </w:rPr>
        <w:t xml:space="preserve">Lammin seurakunta, PL </w:t>
      </w:r>
      <w:proofErr w:type="gramStart"/>
      <w:r>
        <w:rPr>
          <w:rFonts w:ascii="Martti" w:hAnsi="Martti"/>
          <w:sz w:val="24"/>
          <w:szCs w:val="24"/>
        </w:rPr>
        <w:t>12,  16901</w:t>
      </w:r>
      <w:proofErr w:type="gramEnd"/>
      <w:r>
        <w:rPr>
          <w:rFonts w:ascii="Martti" w:hAnsi="Martti"/>
          <w:sz w:val="24"/>
          <w:szCs w:val="24"/>
        </w:rPr>
        <w:t xml:space="preserve"> Hämeenlinna</w:t>
      </w:r>
    </w:p>
    <w:p w:rsidR="00CC22EB" w:rsidRDefault="00CC22EB" w:rsidP="00341323">
      <w:pPr>
        <w:rPr>
          <w:rFonts w:ascii="Martti" w:hAnsi="Martti"/>
          <w:sz w:val="24"/>
          <w:szCs w:val="24"/>
        </w:rPr>
      </w:pPr>
      <w:r>
        <w:rPr>
          <w:rFonts w:ascii="Martti" w:hAnsi="Martti"/>
          <w:sz w:val="24"/>
          <w:szCs w:val="24"/>
        </w:rPr>
        <w:t>Käyntiosoite: Katariinantie 2, 16900 Lammi</w:t>
      </w:r>
    </w:p>
    <w:p w:rsidR="00CC22EB" w:rsidRPr="00CC22EB" w:rsidRDefault="00CC22EB" w:rsidP="00341323">
      <w:pPr>
        <w:rPr>
          <w:rFonts w:ascii="Martti" w:hAnsi="Martti"/>
          <w:sz w:val="24"/>
          <w:szCs w:val="24"/>
        </w:rPr>
      </w:pPr>
      <w:r>
        <w:rPr>
          <w:rFonts w:ascii="Martti" w:hAnsi="Martti"/>
          <w:sz w:val="24"/>
          <w:szCs w:val="24"/>
        </w:rPr>
        <w:t>Sähköposti: lammin.seurakunta@evl.fi</w:t>
      </w:r>
    </w:p>
    <w:p w:rsidR="00A821A6" w:rsidRDefault="00341323" w:rsidP="00341323">
      <w:pPr>
        <w:rPr>
          <w:rFonts w:ascii="Martti" w:hAnsi="Martti"/>
          <w:color w:val="FF0000"/>
          <w:sz w:val="24"/>
          <w:szCs w:val="24"/>
        </w:rPr>
      </w:pPr>
      <w:r w:rsidRPr="00CC22EB">
        <w:rPr>
          <w:rFonts w:ascii="Martti" w:hAnsi="Martti"/>
          <w:b/>
          <w:sz w:val="24"/>
          <w:szCs w:val="24"/>
        </w:rPr>
        <w:t>Yhteyshenkilö</w:t>
      </w:r>
      <w:r w:rsidR="00E111C6">
        <w:rPr>
          <w:rFonts w:ascii="Martti" w:hAnsi="Martti"/>
          <w:b/>
          <w:sz w:val="24"/>
          <w:szCs w:val="24"/>
        </w:rPr>
        <w:t xml:space="preserve"> </w:t>
      </w:r>
    </w:p>
    <w:p w:rsidR="00341323" w:rsidRDefault="00302FC2" w:rsidP="00341323">
      <w:pPr>
        <w:rPr>
          <w:rFonts w:ascii="Martti" w:hAnsi="Martti"/>
          <w:sz w:val="24"/>
          <w:szCs w:val="24"/>
        </w:rPr>
      </w:pPr>
      <w:r>
        <w:rPr>
          <w:rFonts w:ascii="Martti" w:hAnsi="Martti"/>
          <w:sz w:val="24"/>
          <w:szCs w:val="24"/>
        </w:rPr>
        <w:t>Kirkkoherra Heli Ulvinen</w:t>
      </w:r>
    </w:p>
    <w:p w:rsidR="00302FC2" w:rsidRDefault="00302FC2" w:rsidP="00341323">
      <w:pPr>
        <w:rPr>
          <w:rFonts w:ascii="Martti" w:hAnsi="Martti"/>
          <w:sz w:val="24"/>
          <w:szCs w:val="24"/>
        </w:rPr>
      </w:pPr>
      <w:r>
        <w:rPr>
          <w:rFonts w:ascii="Martti" w:hAnsi="Martti"/>
          <w:sz w:val="24"/>
          <w:szCs w:val="24"/>
        </w:rPr>
        <w:t>Lammin seurakunta, PL 12, 16901 Lammi                                                                                                               p. 040 8049501, heli.ulvinen@evl.fi</w:t>
      </w:r>
    </w:p>
    <w:p w:rsidR="00341323" w:rsidRPr="00CC22EB" w:rsidRDefault="00341323" w:rsidP="00341323">
      <w:pPr>
        <w:rPr>
          <w:rFonts w:ascii="Martti" w:hAnsi="Martti"/>
          <w:b/>
          <w:sz w:val="24"/>
          <w:szCs w:val="24"/>
        </w:rPr>
      </w:pPr>
      <w:r w:rsidRPr="00CC22EB">
        <w:rPr>
          <w:rFonts w:ascii="Martti" w:hAnsi="Martti"/>
          <w:b/>
          <w:sz w:val="24"/>
          <w:szCs w:val="24"/>
        </w:rPr>
        <w:t>Tietosuojavastaavan yhteystiedot</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Mika Akkanen </w:t>
      </w:r>
      <w:r w:rsidRPr="00CC22EB">
        <w:rPr>
          <w:rStyle w:val="scxw264187859"/>
          <w:rFonts w:ascii="Martti" w:hAnsi="Martti" w:cs="Arial"/>
        </w:rPr>
        <w:t> </w:t>
      </w:r>
      <w:r w:rsidRPr="00CC22EB">
        <w:rPr>
          <w:rFonts w:ascii="Martti" w:hAnsi="Martti" w:cs="Arial"/>
        </w:rPr>
        <w:br/>
      </w:r>
      <w:r w:rsidRPr="00CC22EB">
        <w:rPr>
          <w:rStyle w:val="normaltextrun"/>
          <w:rFonts w:ascii="Martti" w:hAnsi="Martti" w:cs="Arial"/>
        </w:rPr>
        <w:t>tietosuojavastaava.tampere@evl.fi </w:t>
      </w:r>
      <w:r w:rsidRPr="00CC22EB">
        <w:rPr>
          <w:rStyle w:val="scxw264187859"/>
          <w:rFonts w:ascii="Martti" w:hAnsi="Martti" w:cs="Arial"/>
        </w:rPr>
        <w:t> </w:t>
      </w:r>
      <w:r w:rsidRPr="00CC22EB">
        <w:rPr>
          <w:rFonts w:ascii="Martti" w:hAnsi="Martti" w:cs="Arial"/>
        </w:rPr>
        <w:br/>
      </w:r>
      <w:r w:rsidRPr="00CC22EB">
        <w:rPr>
          <w:rStyle w:val="normaltextrun"/>
          <w:rFonts w:ascii="Martti" w:hAnsi="Martti" w:cs="Arial"/>
        </w:rPr>
        <w:t>050 44 11</w:t>
      </w:r>
      <w:r w:rsidRPr="00CC22EB">
        <w:rPr>
          <w:rStyle w:val="normaltextrun"/>
        </w:rPr>
        <w:t> </w:t>
      </w:r>
      <w:r w:rsidRPr="00CC22EB">
        <w:rPr>
          <w:rStyle w:val="normaltextrun"/>
          <w:rFonts w:ascii="Martti" w:hAnsi="Martti" w:cs="Arial"/>
        </w:rPr>
        <w:t>567</w:t>
      </w:r>
      <w:r w:rsidRPr="00CC22EB">
        <w:rPr>
          <w:rStyle w:val="eop"/>
          <w:rFonts w:ascii="Martti" w:hAnsi="Martti" w:cs="Arial"/>
        </w:rPr>
        <w:t> </w:t>
      </w:r>
    </w:p>
    <w:p w:rsidR="00341323" w:rsidRPr="00CC22EB" w:rsidRDefault="00341323" w:rsidP="00341323">
      <w:pPr>
        <w:rPr>
          <w:rFonts w:ascii="Martti" w:hAnsi="Martti"/>
          <w:sz w:val="24"/>
          <w:szCs w:val="24"/>
        </w:rPr>
      </w:pPr>
    </w:p>
    <w:p w:rsidR="00A821A6" w:rsidRDefault="00341323" w:rsidP="00341323">
      <w:pPr>
        <w:rPr>
          <w:rFonts w:ascii="Martti" w:hAnsi="Martti"/>
          <w:color w:val="FF0000"/>
          <w:sz w:val="24"/>
          <w:szCs w:val="24"/>
        </w:rPr>
      </w:pPr>
      <w:r w:rsidRPr="00CC22EB">
        <w:rPr>
          <w:rFonts w:ascii="Martti" w:hAnsi="Martti"/>
          <w:b/>
          <w:sz w:val="24"/>
          <w:szCs w:val="24"/>
        </w:rPr>
        <w:t>Rekisterin nimi</w:t>
      </w:r>
      <w:r w:rsidR="00CC22EB">
        <w:rPr>
          <w:rFonts w:ascii="Martti" w:hAnsi="Martti"/>
          <w:b/>
          <w:sz w:val="24"/>
          <w:szCs w:val="24"/>
        </w:rPr>
        <w:t xml:space="preserve"> </w:t>
      </w:r>
    </w:p>
    <w:p w:rsidR="00341323" w:rsidRPr="00CC22EB" w:rsidRDefault="00302FC2" w:rsidP="00341323">
      <w:pPr>
        <w:rPr>
          <w:rFonts w:ascii="Martti" w:hAnsi="Martti"/>
          <w:sz w:val="24"/>
          <w:szCs w:val="24"/>
        </w:rPr>
      </w:pPr>
      <w:r>
        <w:rPr>
          <w:rFonts w:ascii="Martti" w:hAnsi="Martti"/>
          <w:sz w:val="24"/>
          <w:szCs w:val="24"/>
        </w:rPr>
        <w:t>Lammin seurakunnan kirkollisia toimituksia koskevat asiakasrekisterit</w:t>
      </w:r>
    </w:p>
    <w:p w:rsidR="00341323" w:rsidRPr="00CC22EB" w:rsidRDefault="00341323" w:rsidP="00341323">
      <w:pPr>
        <w:rPr>
          <w:rFonts w:ascii="Martti" w:hAnsi="Martti"/>
          <w:b/>
          <w:color w:val="FF0000"/>
          <w:sz w:val="24"/>
          <w:szCs w:val="24"/>
        </w:rPr>
      </w:pPr>
      <w:r w:rsidRPr="00CC22EB">
        <w:rPr>
          <w:rFonts w:ascii="Martti" w:hAnsi="Martti"/>
          <w:b/>
          <w:sz w:val="24"/>
          <w:szCs w:val="24"/>
        </w:rPr>
        <w:t>Henkilötietojen käsittelyn tarkoitus ja oikeusperuste</w:t>
      </w:r>
      <w:r w:rsidR="00CC22EB">
        <w:rPr>
          <w:rFonts w:ascii="Martti" w:hAnsi="Martti"/>
          <w:b/>
          <w:sz w:val="24"/>
          <w:szCs w:val="24"/>
        </w:rPr>
        <w:t xml:space="preserve"> </w:t>
      </w:r>
    </w:p>
    <w:p w:rsidR="00341323" w:rsidRPr="00CC22EB" w:rsidRDefault="00302FC2" w:rsidP="00341323">
      <w:pPr>
        <w:rPr>
          <w:rFonts w:ascii="Martti" w:hAnsi="Martti"/>
          <w:sz w:val="24"/>
          <w:szCs w:val="24"/>
        </w:rPr>
      </w:pPr>
      <w:r w:rsidRPr="00302FC2">
        <w:rPr>
          <w:rFonts w:ascii="Martti" w:hAnsi="Martti"/>
          <w:sz w:val="24"/>
          <w:szCs w:val="24"/>
        </w:rPr>
        <w:t xml:space="preserve">Seurakunnan toimittamista kirkollisista toimituksista säädetään Kirkkolain 4:2§ ja Kirkkojärjestyksen 2. luvussa. </w:t>
      </w:r>
      <w:r w:rsidR="00A821A6">
        <w:rPr>
          <w:rFonts w:ascii="Martti" w:hAnsi="Martti"/>
          <w:sz w:val="24"/>
          <w:szCs w:val="24"/>
        </w:rPr>
        <w:t xml:space="preserve">                                                                                                               </w:t>
      </w:r>
      <w:r w:rsidRPr="00302FC2">
        <w:rPr>
          <w:rFonts w:ascii="Martti" w:hAnsi="Martti"/>
          <w:sz w:val="24"/>
          <w:szCs w:val="24"/>
        </w:rPr>
        <w:t>Kirkollisia toimituksia ovat kaste, konfirmaatio, avioliittoon vihkiminen, avioliiton siunaaminen sekä hautaan siunaaminen. Kirkollisiin toimituksiin rinnastuvat myös kodin siunaaminen sekä erilaiset rukoushetket, esimerkiksi avioliiton vuosipäivän rukoushetki. Henkilötietojen käsittely perustuu asianosaisten, heidän huoltajiensa tai omaisensa pyyntöön. Joissain tilanteissa henkilötietojen käsittely perustuu myös lakiin (esimerkiksi kirkon jäsenen saatua lapsen seurakunta saa tiedot syntyneestä lapsesta jäsentietojärjestelmän kautta).</w:t>
      </w:r>
    </w:p>
    <w:p w:rsidR="00341323" w:rsidRPr="00CC22EB" w:rsidRDefault="00341323" w:rsidP="00341323">
      <w:pPr>
        <w:rPr>
          <w:rFonts w:ascii="Martti" w:hAnsi="Martti"/>
          <w:color w:val="FF0000"/>
          <w:sz w:val="24"/>
          <w:szCs w:val="24"/>
        </w:rPr>
      </w:pPr>
      <w:r w:rsidRPr="00CC22EB">
        <w:rPr>
          <w:rFonts w:ascii="Martti" w:hAnsi="Martti"/>
          <w:b/>
          <w:sz w:val="24"/>
          <w:szCs w:val="24"/>
        </w:rPr>
        <w:t>Rekisterin henkilöryhmät ja tietosisältö</w:t>
      </w:r>
      <w:r w:rsidR="00CC22EB">
        <w:rPr>
          <w:rFonts w:ascii="Martti" w:hAnsi="Martti"/>
          <w:b/>
          <w:sz w:val="24"/>
          <w:szCs w:val="24"/>
        </w:rPr>
        <w:t xml:space="preserve"> </w:t>
      </w:r>
    </w:p>
    <w:p w:rsidR="00B121C9" w:rsidRDefault="00B121C9" w:rsidP="00341323">
      <w:pPr>
        <w:rPr>
          <w:rFonts w:ascii="Martti" w:hAnsi="Martti"/>
          <w:sz w:val="24"/>
          <w:szCs w:val="24"/>
        </w:rPr>
      </w:pPr>
      <w:r w:rsidRPr="00B121C9">
        <w:rPr>
          <w:rFonts w:ascii="Martti" w:hAnsi="Martti"/>
          <w:sz w:val="24"/>
          <w:szCs w:val="24"/>
        </w:rPr>
        <w:t>Seurakunta käsittelee kasteperheen, vihkiparin ja vainajan omaisten yhteystietoja sekä tiedot kirkollisen toimituksen ajasta, paikasta ja järjestelyistä.</w:t>
      </w:r>
      <w:r>
        <w:rPr>
          <w:rFonts w:ascii="Martti" w:hAnsi="Martti"/>
          <w:sz w:val="24"/>
          <w:szCs w:val="24"/>
        </w:rPr>
        <w:t xml:space="preserve"> </w:t>
      </w:r>
      <w:r w:rsidRPr="00B121C9">
        <w:rPr>
          <w:rFonts w:ascii="Martti" w:hAnsi="Martti"/>
          <w:sz w:val="24"/>
          <w:szCs w:val="24"/>
        </w:rPr>
        <w:t>Kaikkien toimitusten osalta voidaan käsitellä myös asianosaisten antamia tietoja kastettavan lapsen perheen / vihkiparin / vainajan elämäntilanteesta. Nämä tiedot koskevat usein yksityiselämää, ja näiden tietojen anta</w:t>
      </w:r>
      <w:r>
        <w:rPr>
          <w:rFonts w:ascii="Martti" w:hAnsi="Martti"/>
          <w:sz w:val="24"/>
          <w:szCs w:val="24"/>
        </w:rPr>
        <w:t xml:space="preserve">minen on vapaaehtoista. Kyseisiä tietoja </w:t>
      </w:r>
      <w:r w:rsidRPr="00B121C9">
        <w:rPr>
          <w:rFonts w:ascii="Martti" w:hAnsi="Martti"/>
          <w:sz w:val="24"/>
          <w:szCs w:val="24"/>
        </w:rPr>
        <w:t>käsittelee y</w:t>
      </w:r>
      <w:r>
        <w:rPr>
          <w:rFonts w:ascii="Martti" w:hAnsi="Martti"/>
          <w:sz w:val="24"/>
          <w:szCs w:val="24"/>
        </w:rPr>
        <w:t>leensä vain pappi ja niitä</w:t>
      </w:r>
      <w:r w:rsidRPr="00B121C9">
        <w:rPr>
          <w:rFonts w:ascii="Martti" w:hAnsi="Martti"/>
          <w:sz w:val="24"/>
          <w:szCs w:val="24"/>
        </w:rPr>
        <w:t xml:space="preserve"> käytetään ainoastaan kyseiseen kirkolliseen toimitukseen liittyviin tarkoituksiin kuten toimituspuheen laatimiseen. </w:t>
      </w:r>
    </w:p>
    <w:p w:rsidR="00C355CF" w:rsidRDefault="00B121C9" w:rsidP="00341323">
      <w:pPr>
        <w:rPr>
          <w:rFonts w:ascii="Martti" w:hAnsi="Martti"/>
          <w:sz w:val="24"/>
          <w:szCs w:val="24"/>
        </w:rPr>
      </w:pPr>
      <w:r w:rsidRPr="00B121C9">
        <w:rPr>
          <w:rFonts w:ascii="Martti" w:hAnsi="Martti"/>
          <w:sz w:val="24"/>
          <w:szCs w:val="24"/>
        </w:rPr>
        <w:t>Kastettavan lapsen osalta käsitellään lisäksi tiedot henkilötunnuksesta, huoltajasta/huoltajista,</w:t>
      </w:r>
      <w:r>
        <w:rPr>
          <w:rFonts w:ascii="Martti" w:hAnsi="Martti"/>
          <w:sz w:val="24"/>
          <w:szCs w:val="24"/>
        </w:rPr>
        <w:t xml:space="preserve"> kummeista,</w:t>
      </w:r>
      <w:r w:rsidRPr="00B121C9">
        <w:rPr>
          <w:rFonts w:ascii="Martti" w:hAnsi="Martti"/>
          <w:sz w:val="24"/>
          <w:szCs w:val="24"/>
        </w:rPr>
        <w:t xml:space="preserve"> äidinkielestä sekä siitä, saako tiedon kasteesta lukea jumalanpalveluksessa</w:t>
      </w:r>
      <w:r w:rsidR="00C355CF">
        <w:rPr>
          <w:rFonts w:ascii="Martti" w:hAnsi="Martti"/>
          <w:sz w:val="24"/>
          <w:szCs w:val="24"/>
        </w:rPr>
        <w:t xml:space="preserve"> ja </w:t>
      </w:r>
      <w:proofErr w:type="gramStart"/>
      <w:r w:rsidR="00C355CF">
        <w:rPr>
          <w:rFonts w:ascii="Martti" w:hAnsi="Martti"/>
          <w:sz w:val="24"/>
          <w:szCs w:val="24"/>
        </w:rPr>
        <w:t xml:space="preserve">laittaa  </w:t>
      </w:r>
      <w:r>
        <w:rPr>
          <w:rFonts w:ascii="Martti" w:hAnsi="Martti"/>
          <w:sz w:val="24"/>
          <w:szCs w:val="24"/>
        </w:rPr>
        <w:lastRenderedPageBreak/>
        <w:t>paikallisissa</w:t>
      </w:r>
      <w:proofErr w:type="gramEnd"/>
      <w:r>
        <w:rPr>
          <w:rFonts w:ascii="Martti" w:hAnsi="Martti"/>
          <w:sz w:val="24"/>
          <w:szCs w:val="24"/>
        </w:rPr>
        <w:t xml:space="preserve"> sanomalehdissä julkaistaviin</w:t>
      </w:r>
      <w:r w:rsidRPr="00B121C9">
        <w:rPr>
          <w:rFonts w:ascii="Martti" w:hAnsi="Martti"/>
          <w:sz w:val="24"/>
          <w:szCs w:val="24"/>
        </w:rPr>
        <w:t xml:space="preserve"> kirkollisiin ilmoituksiin. Kummien osalta käsitellään tietoja kummin nimestä, henkilötunnuksesta ja seurakunnan jäsenyydestä. </w:t>
      </w:r>
    </w:p>
    <w:p w:rsidR="00C355CF" w:rsidRDefault="00B121C9" w:rsidP="00341323">
      <w:pPr>
        <w:rPr>
          <w:rFonts w:ascii="Martti" w:hAnsi="Martti"/>
          <w:sz w:val="24"/>
          <w:szCs w:val="24"/>
        </w:rPr>
      </w:pPr>
      <w:r w:rsidRPr="00B121C9">
        <w:rPr>
          <w:rFonts w:ascii="Martti" w:hAnsi="Martti"/>
          <w:sz w:val="24"/>
          <w:szCs w:val="24"/>
        </w:rPr>
        <w:t>Vihkiparin osalta käsitellään lisäksi tietoja vihittävien kirkkoon kuulumisesta, rippikoulun käymisestä, siviilisäädystä sek</w:t>
      </w:r>
      <w:r w:rsidR="00C355CF">
        <w:rPr>
          <w:rFonts w:ascii="Martti" w:hAnsi="Martti"/>
          <w:sz w:val="24"/>
          <w:szCs w:val="24"/>
        </w:rPr>
        <w:t>ä siitä, kuulutetaanko vihkipari</w:t>
      </w:r>
      <w:r w:rsidRPr="00B121C9">
        <w:rPr>
          <w:rFonts w:ascii="Martti" w:hAnsi="Martti"/>
          <w:sz w:val="24"/>
          <w:szCs w:val="24"/>
        </w:rPr>
        <w:t xml:space="preserve"> kirkossa</w:t>
      </w:r>
      <w:r w:rsidR="00061D7C">
        <w:rPr>
          <w:rFonts w:ascii="Martti" w:hAnsi="Martti"/>
          <w:sz w:val="24"/>
          <w:szCs w:val="24"/>
        </w:rPr>
        <w:t xml:space="preserve"> ennen ja/</w:t>
      </w:r>
      <w:r w:rsidR="00C355CF">
        <w:rPr>
          <w:rFonts w:ascii="Martti" w:hAnsi="Martti"/>
          <w:sz w:val="24"/>
          <w:szCs w:val="24"/>
        </w:rPr>
        <w:t>tai jälkeen vihkimisen sekä</w:t>
      </w:r>
      <w:r w:rsidR="00061D7C">
        <w:rPr>
          <w:rFonts w:ascii="Martti" w:hAnsi="Martti"/>
          <w:sz w:val="24"/>
          <w:szCs w:val="24"/>
        </w:rPr>
        <w:t xml:space="preserve"> saako kuulutuksesta ja/</w:t>
      </w:r>
      <w:r w:rsidR="00C355CF">
        <w:rPr>
          <w:rFonts w:ascii="Martti" w:hAnsi="Martti"/>
          <w:sz w:val="24"/>
          <w:szCs w:val="24"/>
        </w:rPr>
        <w:t xml:space="preserve">tai jo solmitusta avioliitosta julkaista paikallisissa sanomalehdissä. </w:t>
      </w:r>
      <w:r w:rsidRPr="00B121C9">
        <w:rPr>
          <w:rFonts w:ascii="Martti" w:hAnsi="Martti"/>
          <w:sz w:val="24"/>
          <w:szCs w:val="24"/>
        </w:rPr>
        <w:t xml:space="preserve">Lisäksi vihkimisen yhteydessä pyydetään kahden vihkitilanteessa paikalla olevan todistajan nimet. </w:t>
      </w:r>
    </w:p>
    <w:p w:rsidR="00061D7C" w:rsidRDefault="00B121C9" w:rsidP="00341323">
      <w:pPr>
        <w:rPr>
          <w:rFonts w:ascii="Martti" w:hAnsi="Martti"/>
          <w:sz w:val="24"/>
          <w:szCs w:val="24"/>
        </w:rPr>
      </w:pPr>
      <w:r w:rsidRPr="00B121C9">
        <w:rPr>
          <w:rFonts w:ascii="Martti" w:hAnsi="Martti"/>
          <w:sz w:val="24"/>
          <w:szCs w:val="24"/>
        </w:rPr>
        <w:t>Hautaan siunattavan vainajan osalta käsitellään lisäksi tietoja hautauksen tavasta, hau</w:t>
      </w:r>
      <w:r w:rsidR="00061D7C">
        <w:rPr>
          <w:rFonts w:ascii="Martti" w:hAnsi="Martti"/>
          <w:sz w:val="24"/>
          <w:szCs w:val="24"/>
        </w:rPr>
        <w:t>tapaikkaan liittyviä tietoja</w:t>
      </w:r>
      <w:r w:rsidR="00C355CF">
        <w:rPr>
          <w:rFonts w:ascii="Martti" w:hAnsi="Martti"/>
          <w:sz w:val="24"/>
          <w:szCs w:val="24"/>
        </w:rPr>
        <w:t>,</w:t>
      </w:r>
      <w:r w:rsidRPr="00B121C9">
        <w:rPr>
          <w:rFonts w:ascii="Martti" w:hAnsi="Martti"/>
          <w:sz w:val="24"/>
          <w:szCs w:val="24"/>
        </w:rPr>
        <w:t xml:space="preserve"> </w:t>
      </w:r>
      <w:r w:rsidR="00061D7C">
        <w:rPr>
          <w:rFonts w:ascii="Martti" w:hAnsi="Martti"/>
          <w:sz w:val="24"/>
          <w:szCs w:val="24"/>
        </w:rPr>
        <w:t>lähiomaisen yhteystietoja</w:t>
      </w:r>
      <w:r w:rsidR="00C355CF">
        <w:rPr>
          <w:rFonts w:ascii="Martti" w:hAnsi="Martti"/>
          <w:sz w:val="24"/>
          <w:szCs w:val="24"/>
        </w:rPr>
        <w:t xml:space="preserve"> ja </w:t>
      </w:r>
      <w:r w:rsidRPr="00B121C9">
        <w:rPr>
          <w:rFonts w:ascii="Martti" w:hAnsi="Martti"/>
          <w:sz w:val="24"/>
          <w:szCs w:val="24"/>
        </w:rPr>
        <w:t>laskutusosoite</w:t>
      </w:r>
      <w:r w:rsidR="00061D7C">
        <w:rPr>
          <w:rFonts w:ascii="Martti" w:hAnsi="Martti"/>
          <w:sz w:val="24"/>
          <w:szCs w:val="24"/>
        </w:rPr>
        <w:t>tta</w:t>
      </w:r>
      <w:r w:rsidRPr="00B121C9">
        <w:rPr>
          <w:rFonts w:ascii="Martti" w:hAnsi="Martti"/>
          <w:sz w:val="24"/>
          <w:szCs w:val="24"/>
        </w:rPr>
        <w:t>, sekä tieto</w:t>
      </w:r>
      <w:r w:rsidR="00061D7C">
        <w:rPr>
          <w:rFonts w:ascii="Martti" w:hAnsi="Martti"/>
          <w:sz w:val="24"/>
          <w:szCs w:val="24"/>
        </w:rPr>
        <w:t>a</w:t>
      </w:r>
      <w:r w:rsidR="00C355CF">
        <w:rPr>
          <w:rFonts w:ascii="Martti" w:hAnsi="Martti"/>
          <w:sz w:val="24"/>
          <w:szCs w:val="24"/>
        </w:rPr>
        <w:t xml:space="preserve"> siitä, saako vainajan nimen lukea siunauksen jälkeen jumalanpalveluksessa</w:t>
      </w:r>
      <w:r w:rsidRPr="00B121C9">
        <w:rPr>
          <w:rFonts w:ascii="Martti" w:hAnsi="Martti"/>
          <w:sz w:val="24"/>
          <w:szCs w:val="24"/>
        </w:rPr>
        <w:t xml:space="preserve"> </w:t>
      </w:r>
      <w:r w:rsidR="00C355CF">
        <w:rPr>
          <w:rFonts w:ascii="Martti" w:hAnsi="Martti"/>
          <w:sz w:val="24"/>
          <w:szCs w:val="24"/>
        </w:rPr>
        <w:t xml:space="preserve">ja julkaista </w:t>
      </w:r>
      <w:r w:rsidR="00061D7C">
        <w:rPr>
          <w:rFonts w:ascii="Martti" w:hAnsi="Martti"/>
          <w:sz w:val="24"/>
          <w:szCs w:val="24"/>
        </w:rPr>
        <w:t>kirkollisissa ilmoituksissa paikallisissa sanomalehdissä</w:t>
      </w:r>
    </w:p>
    <w:p w:rsidR="00C355CF" w:rsidRDefault="00B121C9" w:rsidP="00341323">
      <w:pPr>
        <w:rPr>
          <w:rFonts w:ascii="Martti" w:hAnsi="Martti"/>
          <w:sz w:val="24"/>
          <w:szCs w:val="24"/>
        </w:rPr>
      </w:pPr>
      <w:r w:rsidRPr="00B121C9">
        <w:rPr>
          <w:rFonts w:ascii="Martti" w:hAnsi="Martti"/>
          <w:sz w:val="24"/>
          <w:szCs w:val="24"/>
        </w:rPr>
        <w:t>Mi</w:t>
      </w:r>
      <w:r w:rsidR="00061D7C">
        <w:rPr>
          <w:rFonts w:ascii="Martti" w:hAnsi="Martti"/>
          <w:sz w:val="24"/>
          <w:szCs w:val="24"/>
        </w:rPr>
        <w:t>käli toimitukseen liittyvä kahvi</w:t>
      </w:r>
      <w:r w:rsidRPr="00B121C9">
        <w:rPr>
          <w:rFonts w:ascii="Martti" w:hAnsi="Martti"/>
          <w:sz w:val="24"/>
          <w:szCs w:val="24"/>
        </w:rPr>
        <w:t xml:space="preserve">tilaisuus, hääjuhla tai muistotilaisuus pidetään seurakunnan tiloissa, käsitellään myös näihin liittyviä laskutustietoja. </w:t>
      </w:r>
    </w:p>
    <w:p w:rsidR="00341323" w:rsidRPr="00CC22EB" w:rsidRDefault="00341323" w:rsidP="00341323">
      <w:pPr>
        <w:rPr>
          <w:rFonts w:ascii="Martti" w:hAnsi="Martti"/>
          <w:color w:val="FF0000"/>
          <w:sz w:val="24"/>
          <w:szCs w:val="24"/>
        </w:rPr>
      </w:pPr>
      <w:r w:rsidRPr="00CC22EB">
        <w:rPr>
          <w:rFonts w:ascii="Martti" w:hAnsi="Martti"/>
          <w:b/>
          <w:sz w:val="24"/>
          <w:szCs w:val="24"/>
        </w:rPr>
        <w:t>Tietolähteet</w:t>
      </w:r>
      <w:r w:rsidR="00CC22EB">
        <w:rPr>
          <w:rFonts w:ascii="Martti" w:hAnsi="Martti"/>
          <w:b/>
          <w:sz w:val="24"/>
          <w:szCs w:val="24"/>
        </w:rPr>
        <w:t xml:space="preserve"> </w:t>
      </w:r>
    </w:p>
    <w:p w:rsidR="00341323" w:rsidRPr="00302FC2" w:rsidRDefault="00302FC2" w:rsidP="00341323">
      <w:pPr>
        <w:rPr>
          <w:rFonts w:ascii="Martti" w:hAnsi="Martti"/>
          <w:sz w:val="24"/>
          <w:szCs w:val="24"/>
        </w:rPr>
      </w:pPr>
      <w:r w:rsidRPr="00302FC2">
        <w:rPr>
          <w:rFonts w:ascii="Martti" w:hAnsi="Martti"/>
          <w:sz w:val="24"/>
          <w:szCs w:val="24"/>
        </w:rPr>
        <w:t>Tiedot kerätään pääsääntöisesti kasteperheeltä / vihkiparilta / vainajan omaisilta itseltään. Joitakin tietoja, kuten tieto kir</w:t>
      </w:r>
      <w:r w:rsidR="00B121C9">
        <w:rPr>
          <w:rFonts w:ascii="Martti" w:hAnsi="Martti"/>
          <w:sz w:val="24"/>
          <w:szCs w:val="24"/>
        </w:rPr>
        <w:t>kon jäsenyydestä, saadaan suoraan</w:t>
      </w:r>
      <w:r w:rsidRPr="00302FC2">
        <w:rPr>
          <w:rFonts w:ascii="Martti" w:hAnsi="Martti"/>
          <w:sz w:val="24"/>
          <w:szCs w:val="24"/>
        </w:rPr>
        <w:t xml:space="preserve"> myös seurakunnan jäsenrekisteristä</w:t>
      </w:r>
    </w:p>
    <w:p w:rsidR="00341323" w:rsidRPr="00E111C6" w:rsidRDefault="00341323" w:rsidP="00341323">
      <w:pPr>
        <w:rPr>
          <w:rFonts w:ascii="Martti" w:hAnsi="Martti"/>
          <w:color w:val="FF0000"/>
          <w:sz w:val="24"/>
          <w:szCs w:val="24"/>
        </w:rPr>
      </w:pPr>
      <w:r w:rsidRPr="00CC22EB">
        <w:rPr>
          <w:rFonts w:ascii="Martti" w:hAnsi="Martti"/>
          <w:b/>
          <w:sz w:val="24"/>
          <w:szCs w:val="24"/>
        </w:rPr>
        <w:t>Tietojen luovutukset</w:t>
      </w:r>
      <w:r w:rsidR="00E111C6">
        <w:rPr>
          <w:rFonts w:ascii="Martti" w:hAnsi="Martti"/>
          <w:b/>
          <w:sz w:val="24"/>
          <w:szCs w:val="24"/>
        </w:rPr>
        <w:t xml:space="preserve"> </w:t>
      </w:r>
      <w:bookmarkStart w:id="0" w:name="_GoBack"/>
      <w:bookmarkEnd w:id="0"/>
    </w:p>
    <w:p w:rsidR="00341323" w:rsidRPr="00CC22EB" w:rsidRDefault="00061D7C" w:rsidP="00341323">
      <w:pPr>
        <w:rPr>
          <w:rFonts w:ascii="Martti" w:hAnsi="Martti"/>
          <w:sz w:val="24"/>
          <w:szCs w:val="24"/>
        </w:rPr>
      </w:pPr>
      <w:r w:rsidRPr="00061D7C">
        <w:rPr>
          <w:rFonts w:ascii="Martti" w:hAnsi="Martti"/>
          <w:sz w:val="24"/>
          <w:szCs w:val="24"/>
        </w:rPr>
        <w:t>Tietoja käsittelevät vain ne seurakunnan työntekijät, joiden on välttämätöntä saada tietty tieto. Tietoja ei luovuteta kolmansille osapuolille ilman asianosaisen suostumusta tai lakisääteistä oikeutta tai velvoitetta (esim. velvoite rekisteröidä vihkiminen valtakunnalliseen henkilörekisteriin).</w:t>
      </w:r>
    </w:p>
    <w:p w:rsidR="00341323" w:rsidRPr="00CC22EB" w:rsidRDefault="00341323" w:rsidP="00341323">
      <w:pPr>
        <w:rPr>
          <w:rFonts w:ascii="Martti" w:hAnsi="Martti"/>
          <w:b/>
          <w:sz w:val="24"/>
          <w:szCs w:val="24"/>
        </w:rPr>
      </w:pPr>
      <w:r w:rsidRPr="00CC22EB">
        <w:rPr>
          <w:rFonts w:ascii="Martti" w:hAnsi="Martti"/>
          <w:b/>
          <w:sz w:val="24"/>
          <w:szCs w:val="24"/>
        </w:rPr>
        <w:t>Henkilötietojen säilytysaika</w:t>
      </w:r>
    </w:p>
    <w:p w:rsidR="00341323" w:rsidRDefault="00061D7C" w:rsidP="00341323">
      <w:pPr>
        <w:rPr>
          <w:rFonts w:ascii="Martti" w:hAnsi="Martti"/>
          <w:sz w:val="24"/>
          <w:szCs w:val="24"/>
        </w:rPr>
      </w:pPr>
      <w:r>
        <w:rPr>
          <w:rFonts w:ascii="Martti" w:hAnsi="Martti"/>
          <w:sz w:val="24"/>
          <w:szCs w:val="24"/>
        </w:rPr>
        <w:t>Tietoja säilytetään seurakunnan arkistonmuodostussuunnitelman mukaisesti.</w:t>
      </w:r>
    </w:p>
    <w:p w:rsidR="00061D7C" w:rsidRPr="00CC22EB" w:rsidRDefault="00061D7C" w:rsidP="00341323">
      <w:pPr>
        <w:rPr>
          <w:rFonts w:ascii="Martti" w:hAnsi="Martti"/>
          <w:sz w:val="24"/>
          <w:szCs w:val="24"/>
        </w:rPr>
      </w:pPr>
      <w:r w:rsidRPr="00061D7C">
        <w:rPr>
          <w:rFonts w:ascii="Martti" w:hAnsi="Martti"/>
          <w:sz w:val="24"/>
          <w:szCs w:val="24"/>
        </w:rPr>
        <w:t>Asianosaisten antamat yksityisel</w:t>
      </w:r>
      <w:r>
        <w:rPr>
          <w:rFonts w:ascii="Martti" w:hAnsi="Martti"/>
          <w:sz w:val="24"/>
          <w:szCs w:val="24"/>
        </w:rPr>
        <w:t>ämää koskevat tiedot hävitetään välittömästi kirkollisen toimituksen jälkeen.</w:t>
      </w:r>
    </w:p>
    <w:p w:rsidR="00341323" w:rsidRPr="00CC22EB" w:rsidRDefault="00341323" w:rsidP="00341323">
      <w:pPr>
        <w:rPr>
          <w:rFonts w:ascii="Martti" w:hAnsi="Martti"/>
          <w:b/>
          <w:sz w:val="24"/>
          <w:szCs w:val="24"/>
        </w:rPr>
      </w:pPr>
      <w:r w:rsidRPr="00CC22EB">
        <w:rPr>
          <w:rFonts w:ascii="Martti" w:hAnsi="Martti"/>
          <w:b/>
          <w:sz w:val="24"/>
          <w:szCs w:val="24"/>
        </w:rPr>
        <w:t xml:space="preserve">Rekisteröidyllä on oikeus: </w:t>
      </w:r>
    </w:p>
    <w:p w:rsidR="00341323" w:rsidRPr="00CC22EB" w:rsidRDefault="00341323" w:rsidP="00341323">
      <w:pPr>
        <w:rPr>
          <w:rFonts w:ascii="Martti" w:hAnsi="Martti"/>
          <w:sz w:val="24"/>
          <w:szCs w:val="24"/>
        </w:rPr>
      </w:pPr>
      <w:r w:rsidRPr="00CC22EB">
        <w:rPr>
          <w:rFonts w:ascii="Martti" w:hAnsi="Martti"/>
          <w:sz w:val="24"/>
          <w:szCs w:val="24"/>
        </w:rPr>
        <w:t xml:space="preserve">• Pyytää rekisterinpitäjältä pääsy häntä itseään koskeviin henkilötietoihin sekä oikeus </w:t>
      </w:r>
    </w:p>
    <w:p w:rsidR="00341323" w:rsidRPr="00CC22EB" w:rsidRDefault="00341323" w:rsidP="00341323">
      <w:pPr>
        <w:rPr>
          <w:rFonts w:ascii="Martti" w:hAnsi="Martti"/>
          <w:sz w:val="24"/>
          <w:szCs w:val="24"/>
        </w:rPr>
      </w:pPr>
      <w:r w:rsidRPr="00CC22EB">
        <w:rPr>
          <w:rFonts w:ascii="Martti" w:hAnsi="Martti"/>
          <w:sz w:val="24"/>
          <w:szCs w:val="24"/>
        </w:rPr>
        <w:t>pyytää kyseisten tietojen oikaisemista tai poistamista.</w:t>
      </w:r>
    </w:p>
    <w:p w:rsidR="00341323" w:rsidRPr="00CC22EB" w:rsidRDefault="00341323" w:rsidP="00341323">
      <w:pPr>
        <w:rPr>
          <w:rFonts w:ascii="Martti" w:hAnsi="Martti"/>
          <w:sz w:val="24"/>
          <w:szCs w:val="24"/>
        </w:rPr>
      </w:pPr>
      <w:r w:rsidRPr="00CC22EB">
        <w:rPr>
          <w:rFonts w:ascii="Martti" w:hAnsi="Martti"/>
          <w:sz w:val="24"/>
          <w:szCs w:val="24"/>
        </w:rPr>
        <w:t>• Pyytää rekisterinpitäjältä häntä itseään koskevien henkilötietojen käsittelyn rajoittamista tai vastustaa käsittelyä sekä oikeutta siirtää tiedot järjestelmästä toiseen.</w:t>
      </w:r>
    </w:p>
    <w:p w:rsidR="00341323" w:rsidRPr="00CC22EB" w:rsidRDefault="00341323" w:rsidP="00341323">
      <w:pPr>
        <w:rPr>
          <w:rFonts w:ascii="Martti" w:hAnsi="Martti"/>
          <w:sz w:val="24"/>
          <w:szCs w:val="24"/>
        </w:rPr>
      </w:pPr>
      <w:r w:rsidRPr="00CC22EB">
        <w:rPr>
          <w:rFonts w:ascii="Martti" w:hAnsi="Martti"/>
          <w:sz w:val="24"/>
          <w:szCs w:val="24"/>
        </w:rPr>
        <w:t xml:space="preserve">• Niiltä osin kuin henkilötietojen käsittely perustuu rekisteröidyn suostumukseen, oikeus peruuttaa </w:t>
      </w:r>
      <w:proofErr w:type="gramStart"/>
      <w:r w:rsidRPr="00CC22EB">
        <w:rPr>
          <w:rFonts w:ascii="Martti" w:hAnsi="Martti"/>
          <w:sz w:val="24"/>
          <w:szCs w:val="24"/>
        </w:rPr>
        <w:t>suostumus</w:t>
      </w:r>
      <w:proofErr w:type="gramEnd"/>
      <w:r w:rsidRPr="00CC22EB">
        <w:rPr>
          <w:rFonts w:ascii="Martti" w:hAnsi="Martti"/>
          <w:sz w:val="24"/>
          <w:szCs w:val="24"/>
        </w:rPr>
        <w:t xml:space="preserve"> milloin tahansa, tämän vaikuttamatta suostumuksen perusteella ennen sen peruuttamista suoritetun käsittelyn lainmukaisuuteen.</w:t>
      </w:r>
    </w:p>
    <w:p w:rsidR="00341323" w:rsidRPr="00CC22EB" w:rsidRDefault="00341323" w:rsidP="00341323">
      <w:pPr>
        <w:rPr>
          <w:rFonts w:ascii="Martti" w:hAnsi="Martti"/>
          <w:sz w:val="24"/>
          <w:szCs w:val="24"/>
        </w:rPr>
      </w:pPr>
      <w:r w:rsidRPr="00CC22EB">
        <w:rPr>
          <w:rFonts w:ascii="Martti" w:hAnsi="Martti"/>
          <w:sz w:val="24"/>
          <w:szCs w:val="24"/>
        </w:rPr>
        <w:t xml:space="preserve">• Tehdä valitus henkilötiedon käsittelystä kansalliselle valvontaviranomaiselle, jos rekisteröity katsoo, että häntä koskevien henkilötietojen käsittelyssä rikotaan EU:n </w:t>
      </w:r>
    </w:p>
    <w:p w:rsidR="00341323" w:rsidRPr="00CC22EB" w:rsidRDefault="00341323" w:rsidP="00341323">
      <w:pPr>
        <w:rPr>
          <w:rFonts w:ascii="Martti" w:hAnsi="Martti"/>
          <w:sz w:val="24"/>
          <w:szCs w:val="24"/>
        </w:rPr>
      </w:pPr>
      <w:r w:rsidRPr="00CC22EB">
        <w:rPr>
          <w:rFonts w:ascii="Martti" w:hAnsi="Martti"/>
          <w:sz w:val="24"/>
          <w:szCs w:val="24"/>
        </w:rPr>
        <w:lastRenderedPageBreak/>
        <w:t xml:space="preserve">yleistä tietosuoja-asetusta. Tämän oikeuden käyttäminen ei rajoita kirkkolain </w:t>
      </w:r>
    </w:p>
    <w:p w:rsidR="00341323" w:rsidRPr="00CC22EB" w:rsidRDefault="00341323" w:rsidP="00341323">
      <w:pPr>
        <w:rPr>
          <w:rFonts w:ascii="Martti" w:hAnsi="Martti"/>
          <w:sz w:val="24"/>
          <w:szCs w:val="24"/>
        </w:rPr>
      </w:pPr>
      <w:r w:rsidRPr="00CC22EB">
        <w:rPr>
          <w:rFonts w:ascii="Martti" w:hAnsi="Martti"/>
          <w:sz w:val="24"/>
          <w:szCs w:val="24"/>
        </w:rPr>
        <w:t xml:space="preserve">(1054/1993) mukaisia muutoksenhakukeinoja. </w:t>
      </w:r>
    </w:p>
    <w:p w:rsidR="00A828C4" w:rsidRDefault="00341323" w:rsidP="00341323">
      <w:pPr>
        <w:rPr>
          <w:rFonts w:ascii="Martti" w:hAnsi="Martti"/>
          <w:b/>
          <w:sz w:val="24"/>
          <w:szCs w:val="24"/>
        </w:rPr>
      </w:pPr>
      <w:r w:rsidRPr="00CC22EB">
        <w:rPr>
          <w:rFonts w:ascii="Martti" w:hAnsi="Martti"/>
          <w:b/>
          <w:sz w:val="24"/>
          <w:szCs w:val="24"/>
        </w:rPr>
        <w:t>Kansallisen valvontaviranomaisen yhteystiedot ovat:</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Tietosuojavaltuutetun toimisto </w:t>
      </w:r>
      <w:r w:rsidRPr="00CC22EB">
        <w:rPr>
          <w:rStyle w:val="eop"/>
          <w:rFonts w:ascii="Martti" w:hAnsi="Martti" w:cs="Arial"/>
        </w:rPr>
        <w:t> </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Lintulahdenkuja 4, 00530 Helsinki</w:t>
      </w:r>
      <w:r w:rsidRPr="00CC22EB">
        <w:rPr>
          <w:rStyle w:val="eop"/>
          <w:rFonts w:ascii="Martti" w:hAnsi="Martti" w:cs="Arial"/>
        </w:rPr>
        <w:t> </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Postiosoite: PL 800, 00531 Helsinki</w:t>
      </w:r>
      <w:r w:rsidRPr="00CC22EB">
        <w:rPr>
          <w:rStyle w:val="eop"/>
          <w:rFonts w:ascii="Martti" w:hAnsi="Martti" w:cs="Arial"/>
        </w:rPr>
        <w:t> </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Puhelinvaihde: 029 566 6700</w:t>
      </w:r>
      <w:r w:rsidRPr="00CC22EB">
        <w:rPr>
          <w:rStyle w:val="eop"/>
          <w:rFonts w:ascii="Martti" w:hAnsi="Martti" w:cs="Arial"/>
        </w:rPr>
        <w:t> </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Kirjaamo: 029 566 6768</w:t>
      </w:r>
      <w:r w:rsidRPr="00CC22EB">
        <w:rPr>
          <w:rStyle w:val="eop"/>
          <w:rFonts w:ascii="Martti" w:hAnsi="Martti" w:cs="Arial"/>
        </w:rPr>
        <w:t> </w:t>
      </w:r>
    </w:p>
    <w:p w:rsidR="00CC22EB" w:rsidRPr="00CC22EB" w:rsidRDefault="00CC22EB" w:rsidP="00CC22EB">
      <w:pPr>
        <w:pStyle w:val="paragraph"/>
        <w:spacing w:before="0" w:beforeAutospacing="0" w:after="0" w:afterAutospacing="0"/>
        <w:textAlignment w:val="baseline"/>
        <w:rPr>
          <w:rFonts w:ascii="Martti" w:hAnsi="Martti" w:cs="Segoe UI"/>
        </w:rPr>
      </w:pPr>
      <w:r w:rsidRPr="00CC22EB">
        <w:rPr>
          <w:rStyle w:val="normaltextrun"/>
          <w:rFonts w:ascii="Martti" w:hAnsi="Martti" w:cs="Arial"/>
        </w:rPr>
        <w:t>Sähköposti (kirjaamo): tietosuoja(at)om.fi </w:t>
      </w:r>
      <w:hyperlink r:id="rId4" w:tgtFrame="_blank" w:history="1">
        <w:r w:rsidRPr="00CC22EB">
          <w:rPr>
            <w:rStyle w:val="normaltextrun"/>
            <w:rFonts w:ascii="Martti" w:hAnsi="Martti" w:cs="Arial"/>
            <w:color w:val="0563C1"/>
            <w:u w:val="single"/>
          </w:rPr>
          <w:t>www.tietosuoja.fi</w:t>
        </w:r>
      </w:hyperlink>
      <w:r w:rsidRPr="00CC22EB">
        <w:rPr>
          <w:rStyle w:val="eop"/>
          <w:rFonts w:ascii="Martti" w:hAnsi="Martti" w:cs="Arial"/>
        </w:rPr>
        <w:t> </w:t>
      </w:r>
    </w:p>
    <w:p w:rsidR="00CC22EB" w:rsidRPr="00CC22EB" w:rsidRDefault="00CC22EB" w:rsidP="00341323">
      <w:pPr>
        <w:rPr>
          <w:rFonts w:ascii="Martti" w:hAnsi="Martti"/>
          <w:b/>
          <w:sz w:val="24"/>
          <w:szCs w:val="24"/>
        </w:rPr>
      </w:pPr>
    </w:p>
    <w:sectPr w:rsidR="00CC22EB" w:rsidRPr="00CC22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23"/>
    <w:rsid w:val="00061D7C"/>
    <w:rsid w:val="00193245"/>
    <w:rsid w:val="00302FC2"/>
    <w:rsid w:val="00341323"/>
    <w:rsid w:val="009E5C4B"/>
    <w:rsid w:val="00A821A6"/>
    <w:rsid w:val="00B121C9"/>
    <w:rsid w:val="00C355CF"/>
    <w:rsid w:val="00CC22EB"/>
    <w:rsid w:val="00E111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C8D"/>
  <w15:chartTrackingRefBased/>
  <w15:docId w15:val="{98E57395-3AB2-4D9C-BEAE-23783F6A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CC22E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C22EB"/>
  </w:style>
  <w:style w:type="character" w:customStyle="1" w:styleId="eop">
    <w:name w:val="eop"/>
    <w:basedOn w:val="Kappaleenoletusfontti"/>
    <w:rsid w:val="00CC22EB"/>
  </w:style>
  <w:style w:type="character" w:customStyle="1" w:styleId="scxw264187859">
    <w:name w:val="scxw264187859"/>
    <w:basedOn w:val="Kappaleenoletusfontti"/>
    <w:rsid w:val="00CC22EB"/>
  </w:style>
  <w:style w:type="paragraph" w:styleId="Seliteteksti">
    <w:name w:val="Balloon Text"/>
    <w:basedOn w:val="Normaali"/>
    <w:link w:val="SelitetekstiChar"/>
    <w:uiPriority w:val="99"/>
    <w:semiHidden/>
    <w:unhideWhenUsed/>
    <w:rsid w:val="00E111C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tosuo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4683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Ulvinen Heli</dc:creator>
  <cp:keywords/>
  <dc:description/>
  <cp:lastModifiedBy>Ulvinen Heli</cp:lastModifiedBy>
  <cp:revision>3</cp:revision>
  <cp:lastPrinted>2021-04-09T04:51:00Z</cp:lastPrinted>
  <dcterms:created xsi:type="dcterms:W3CDTF">2021-04-30T08:56:00Z</dcterms:created>
  <dcterms:modified xsi:type="dcterms:W3CDTF">2021-04-30T08:58:00Z</dcterms:modified>
</cp:coreProperties>
</file>